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2b98de" w:val="clear"/>
        <w:spacing w:after="360" w:before="0" w:line="12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4"/>
          <w:szCs w:val="4"/>
          <w:u w:val="none"/>
          <w:shd w:fill="2b98de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2b98de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2b98de"/>
          <w:sz w:val="44"/>
          <w:szCs w:val="44"/>
          <w:u w:val="none"/>
          <w:shd w:fill="auto" w:val="clear"/>
          <w:vertAlign w:val="baseline"/>
          <w:rtl w:val="0"/>
        </w:rPr>
        <w:t xml:space="preserve">YOUR 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CITY, STATE ZIP CODE 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555-555-5555 |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adef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b2b0bf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6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Hiring Manager's Name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Company Address, State </w:t>
      </w:r>
      <w:r w:rsidDel="00000000" w:rsidR="00000000" w:rsidRPr="00000000">
        <w:rPr>
          <w:rFonts w:ascii="Palatino Linotype" w:cs="Palatino Linotype" w:eastAsia="Palatino Linotype" w:hAnsi="Palatino Linotype"/>
          <w:color w:val="808284"/>
          <w:sz w:val="22"/>
          <w:szCs w:val="22"/>
          <w:rtl w:val="0"/>
        </w:rPr>
        <w:t xml:space="preserve">ZIP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 Code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I am writing to express my interest in the [Position Title] position at [Company Name], as advertised on [where you found the job listing]. </w:t>
      </w:r>
      <w:r w:rsidDel="00000000" w:rsidR="00000000" w:rsidRPr="00000000">
        <w:rPr>
          <w:rFonts w:ascii="Palatino Linotype" w:cs="Palatino Linotype" w:eastAsia="Palatino Linotype" w:hAnsi="Palatino Linotype"/>
          <w:color w:val="404041"/>
          <w:sz w:val="22"/>
          <w:szCs w:val="22"/>
          <w:rtl w:val="0"/>
        </w:rPr>
        <w:t xml:space="preserve">I can contribute effectively to your team with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 a background in [relevant experience or education].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I am particularly drawn to [specific </w:t>
      </w:r>
      <w:r w:rsidDel="00000000" w:rsidR="00000000" w:rsidRPr="00000000">
        <w:rPr>
          <w:rFonts w:ascii="Palatino Linotype" w:cs="Palatino Linotype" w:eastAsia="Palatino Linotype" w:hAnsi="Palatino Linotype"/>
          <w:color w:val="404041"/>
          <w:sz w:val="22"/>
          <w:szCs w:val="22"/>
          <w:rtl w:val="0"/>
        </w:rPr>
        <w:t xml:space="preserve">aspects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 of the company or job description] and believe my skills in [relevant skills or experiences] align well with the </w:t>
      </w:r>
      <w:r w:rsidDel="00000000" w:rsidR="00000000" w:rsidRPr="00000000">
        <w:rPr>
          <w:rFonts w:ascii="Palatino Linotype" w:cs="Palatino Linotype" w:eastAsia="Palatino Linotype" w:hAnsi="Palatino Linotype"/>
          <w:color w:val="404041"/>
          <w:sz w:val="22"/>
          <w:szCs w:val="22"/>
          <w:rtl w:val="0"/>
        </w:rPr>
        <w:t xml:space="preserve">role's requirements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Palatino Linotype" w:cs="Palatino Linotype" w:eastAsia="Palatino Linotype" w:hAnsi="Palatino Linotype"/>
          <w:color w:val="404041"/>
          <w:sz w:val="22"/>
          <w:szCs w:val="22"/>
          <w:rtl w:val="0"/>
        </w:rPr>
        <w:t xml:space="preserve">Throughout my career, I have demonstrated a solid commitment to [relevant value or achievement]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I am excited about the opportunity to [specific contribution or goal] and look forward to discussing how my background, skills, and enthusiasm can benefit [Company Name]. Thank you for considering my application. I am eager </w:t>
      </w:r>
      <w:r w:rsidDel="00000000" w:rsidR="00000000" w:rsidRPr="00000000">
        <w:rPr>
          <w:rFonts w:ascii="Palatino Linotype" w:cs="Palatino Linotype" w:eastAsia="Palatino Linotype" w:hAnsi="Palatino Linotype"/>
          <w:color w:val="404041"/>
          <w:sz w:val="22"/>
          <w:szCs w:val="22"/>
          <w:rtl w:val="0"/>
        </w:rPr>
        <w:t xml:space="preserve">to discuss my qualifications further in an interview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940" w:top="9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  <w:rPr>
      <w:color w:val="404041"/>
    </w:rPr>
  </w:style>
  <w:style w:type="paragraph" w:styleId="divdocumentdivfirstsection" w:customStyle="1">
    <w:name w:val="div_document_div_firstsectio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bordername" w:customStyle="1">
    <w:name w:val="div_document_border_name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2b98de" w:val="clear"/>
      <w:spacing w:line="120" w:lineRule="atLeast"/>
    </w:pPr>
    <w:rPr>
      <w:sz w:val="4"/>
      <w:szCs w:val="4"/>
      <w:shd w:color="auto" w:fill="2b98de" w:val="clear"/>
    </w:rPr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2b98d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address" w:customStyle="1">
    <w:name w:val="div_address"/>
    <w:basedOn w:val="div"/>
    <w:pPr>
      <w:spacing w:line="460" w:lineRule="atLeast"/>
    </w:pPr>
    <w:rPr>
      <w:caps w:val="1"/>
      <w:color w:val="808284"/>
      <w:sz w:val="20"/>
      <w:szCs w:val="20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spanemail" w:customStyle="1">
    <w:name w:val="span_email"/>
    <w:basedOn w:val="span"/>
    <w:rPr>
      <w:caps w:val="0"/>
      <w:color w:val="00adef"/>
    </w:rPr>
  </w:style>
  <w:style w:type="character" w:styleId="documentlorcase" w:customStyle="1">
    <w:name w:val="document_lorcase"/>
    <w:basedOn w:val="DefaultParagraphFont"/>
    <w:rPr>
      <w:caps w:val="0"/>
    </w:rPr>
  </w:style>
  <w:style w:type="paragraph" w:styleId="divdocumentSECTIONCNTCbottompaddingdiv" w:customStyle="1">
    <w:name w:val="div_document_SECTION_CNTC_bottompaddingdiv"/>
    <w:basedOn w:val="Normal"/>
    <w:pPr>
      <w:pBdr>
        <w:bottom w:color="b2b0bf" w:space="0" w:sz="8" w:val="single"/>
      </w:pBdr>
    </w:pPr>
  </w:style>
  <w:style w:type="character" w:styleId="divdocumentSECTIONCNTCbottompaddingdivCharacter" w:customStyle="1">
    <w:name w:val="div_document_SECTION_CNTC_bottompaddingdiv Character"/>
    <w:basedOn w:val="DefaultParagraphFont"/>
  </w:style>
  <w:style w:type="paragraph" w:styleId="documentSECTIONCNTCsection" w:customStyle="1">
    <w:name w:val="document_SECTION_CNTC + section"/>
    <w:basedOn w:val="Normal"/>
  </w:style>
  <w:style w:type="paragraph" w:styleId="divdocumentsectionDateCLsinglecolumn" w:customStyle="1">
    <w:name w:val="div_document_sectionDateCL_singlecolumn"/>
    <w:basedOn w:val="Normal"/>
  </w:style>
  <w:style w:type="paragraph" w:styleId="divdocumentsectionCL" w:customStyle="1">
    <w:name w:val="div_document_sectionCL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sectionCLparagraph" w:customStyle="1">
    <w:name w:val="div_document_sectionCL_paragraph"/>
    <w:basedOn w:val="Normal"/>
  </w:style>
  <w:style w:type="paragraph" w:styleId="divaddress2" w:customStyle="1">
    <w:name w:val="div_address2"/>
    <w:basedOn w:val="div"/>
    <w:pPr>
      <w:spacing w:line="340" w:lineRule="atLeast"/>
    </w:pPr>
    <w:rPr>
      <w:color w:val="808284"/>
      <w:sz w:val="22"/>
      <w:szCs w:val="22"/>
    </w:rPr>
  </w:style>
  <w:style w:type="paragraph" w:styleId="documentzipsuffixRcnt" w:customStyle="1">
    <w:name w:val="document_zipsuffixRcnt"/>
    <w:basedOn w:val="Normal"/>
  </w:style>
  <w:style w:type="paragraph" w:styleId="documentzipprefixRcnt" w:customStyle="1">
    <w:name w:val="document_zipprefixRcnt"/>
    <w:basedOn w:val="Normal"/>
    <w:rPr>
      <w:vanish w:val="1"/>
    </w:rPr>
  </w:style>
  <w:style w:type="paragraph" w:styleId="divdocumentsectionCLsinglecolumn" w:customStyle="1">
    <w:name w:val="div_document_sectionCL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kYxZSt95/gO1l2DCQHfbFz8/Q==">CgMxLjA4AHIhMUU5NnJva09YNHdMSWpsTG14R3lJaVdyM24yck5QZW16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